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4EF" w:rsidRPr="00CD30A1" w:rsidRDefault="000E14EF" w:rsidP="000E14EF">
      <w:pPr>
        <w:rPr>
          <w:b/>
          <w:sz w:val="32"/>
          <w:szCs w:val="32"/>
          <w:u w:val="single"/>
        </w:rPr>
      </w:pPr>
      <w:r w:rsidRPr="00CD30A1">
        <w:rPr>
          <w:b/>
          <w:sz w:val="32"/>
          <w:szCs w:val="32"/>
          <w:u w:val="single"/>
        </w:rPr>
        <w:t>CE QUI ARRIVE</w:t>
      </w:r>
    </w:p>
    <w:p w:rsidR="000E14EF" w:rsidRPr="000E14EF" w:rsidRDefault="000E14EF" w:rsidP="000E14EF">
      <w:pPr>
        <w:rPr>
          <w:b/>
        </w:rPr>
      </w:pPr>
      <w:r w:rsidRPr="000E14EF">
        <w:rPr>
          <w:b/>
        </w:rPr>
        <w:t xml:space="preserve">Mise en scène Coline </w:t>
      </w:r>
      <w:proofErr w:type="spellStart"/>
      <w:r w:rsidRPr="000E14EF">
        <w:rPr>
          <w:b/>
        </w:rPr>
        <w:t>Struyf</w:t>
      </w:r>
      <w:proofErr w:type="spellEnd"/>
    </w:p>
    <w:p w:rsidR="000E14EF" w:rsidRPr="000E14EF" w:rsidRDefault="000E14EF" w:rsidP="000E14EF">
      <w:pPr>
        <w:rPr>
          <w:b/>
        </w:rPr>
      </w:pPr>
      <w:r w:rsidRPr="000E14EF">
        <w:rPr>
          <w:b/>
        </w:rPr>
        <w:t xml:space="preserve">D’après la BD </w:t>
      </w:r>
      <w:r w:rsidRPr="000E14EF">
        <w:rPr>
          <w:b/>
          <w:i/>
        </w:rPr>
        <w:t>ICI</w:t>
      </w:r>
      <w:r w:rsidRPr="000E14EF">
        <w:rPr>
          <w:b/>
        </w:rPr>
        <w:t xml:space="preserve"> de Richard Mc Guire</w:t>
      </w:r>
    </w:p>
    <w:p w:rsidR="000E14EF" w:rsidRPr="000E14EF" w:rsidRDefault="000E14EF" w:rsidP="000E14EF">
      <w:pPr>
        <w:rPr>
          <w:b/>
        </w:rPr>
      </w:pPr>
      <w:r w:rsidRPr="000E14EF">
        <w:rPr>
          <w:b/>
        </w:rPr>
        <w:t xml:space="preserve">Thèmes : </w:t>
      </w:r>
    </w:p>
    <w:p w:rsidR="000E14EF" w:rsidRPr="000E14EF" w:rsidRDefault="000E14EF" w:rsidP="000E14EF">
      <w:pPr>
        <w:rPr>
          <w:b/>
        </w:rPr>
      </w:pPr>
      <w:r w:rsidRPr="000E14EF">
        <w:rPr>
          <w:b/>
        </w:rPr>
        <w:t>La perception du temps</w:t>
      </w:r>
    </w:p>
    <w:p w:rsidR="000E14EF" w:rsidRPr="000E14EF" w:rsidRDefault="000E14EF" w:rsidP="000E14EF">
      <w:pPr>
        <w:rPr>
          <w:b/>
        </w:rPr>
      </w:pPr>
      <w:r w:rsidRPr="000E14EF">
        <w:rPr>
          <w:b/>
        </w:rPr>
        <w:t>Les souvenirs – la mémoire (famille, deuil, transmission, l’histoire familiale, …)</w:t>
      </w:r>
      <w:bookmarkStart w:id="0" w:name="_GoBack"/>
      <w:bookmarkEnd w:id="0"/>
    </w:p>
    <w:p w:rsidR="000E14EF" w:rsidRPr="000E14EF" w:rsidRDefault="000E14EF" w:rsidP="000E14EF">
      <w:pPr>
        <w:rPr>
          <w:b/>
        </w:rPr>
      </w:pPr>
      <w:r w:rsidRPr="000E14EF">
        <w:rPr>
          <w:b/>
        </w:rPr>
        <w:t xml:space="preserve">Habiter le monde (la notion de propriété – l’habitat de demain, …) </w:t>
      </w:r>
    </w:p>
    <w:p w:rsidR="000E14EF" w:rsidRPr="000E14EF" w:rsidRDefault="000E14EF" w:rsidP="000E14EF">
      <w:pPr>
        <w:rPr>
          <w:b/>
        </w:rPr>
      </w:pPr>
      <w:r w:rsidRPr="000E14EF">
        <w:rPr>
          <w:b/>
        </w:rPr>
        <w:t>L’histoire du 20</w:t>
      </w:r>
      <w:r w:rsidRPr="000E14EF">
        <w:rPr>
          <w:b/>
          <w:vertAlign w:val="superscript"/>
        </w:rPr>
        <w:t>ème</w:t>
      </w:r>
      <w:r w:rsidRPr="000E14EF">
        <w:rPr>
          <w:b/>
        </w:rPr>
        <w:t xml:space="preserve"> siècle </w:t>
      </w:r>
    </w:p>
    <w:p w:rsidR="000E14EF" w:rsidRPr="000E14EF" w:rsidRDefault="000E14EF" w:rsidP="000E14EF">
      <w:pPr>
        <w:rPr>
          <w:b/>
        </w:rPr>
      </w:pPr>
      <w:r w:rsidRPr="000E14EF">
        <w:rPr>
          <w:b/>
        </w:rPr>
        <w:t>Les codes du théâtre (narration, langage, costumes, scénographie, …)</w:t>
      </w:r>
    </w:p>
    <w:p w:rsidR="000E14EF" w:rsidRPr="000E14EF" w:rsidRDefault="000E14EF" w:rsidP="000E14EF">
      <w:pPr>
        <w:rPr>
          <w:b/>
        </w:rPr>
      </w:pPr>
      <w:r w:rsidRPr="000E14EF">
        <w:rPr>
          <w:b/>
        </w:rPr>
        <w:drawing>
          <wp:inline distT="0" distB="0" distL="0" distR="0" wp14:anchorId="4347655B" wp14:editId="25082FC6">
            <wp:extent cx="2491200" cy="1803600"/>
            <wp:effectExtent l="0" t="0" r="4445" b="6350"/>
            <wp:docPr id="40" name="Image 40" descr="C:\Users\philippe.meunier\Downloads\2018 vacances\Here-extrait-1--si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hilippe.meunier\Downloads\2018 vacances\Here-extrait-1--singl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2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4EF">
        <w:rPr>
          <w:b/>
        </w:rPr>
        <w:drawing>
          <wp:inline distT="0" distB="0" distL="0" distR="0" wp14:anchorId="461D7EFE" wp14:editId="749DBBB9">
            <wp:extent cx="2498400" cy="1814400"/>
            <wp:effectExtent l="0" t="0" r="0" b="0"/>
            <wp:docPr id="41" name="Image 41" descr="https://www.du9.org/wp-content/uploads/2015/04/Here-extrait-2--si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du9.org/wp-content/uploads/2015/04/Here-extrait-2--singl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400" cy="18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EF" w:rsidRPr="00054D54" w:rsidRDefault="000E14EF" w:rsidP="000E14EF">
      <w:pPr>
        <w:rPr>
          <w:b/>
          <w:u w:val="single"/>
        </w:rPr>
      </w:pPr>
      <w:r w:rsidRPr="00054D54">
        <w:rPr>
          <w:b/>
          <w:u w:val="single"/>
        </w:rPr>
        <w:t xml:space="preserve"> </w:t>
      </w:r>
      <w:r w:rsidR="00054D54" w:rsidRPr="00054D54">
        <w:rPr>
          <w:b/>
          <w:u w:val="single"/>
        </w:rPr>
        <w:t>Références bibliographiques : </w:t>
      </w:r>
      <w:r w:rsidRPr="00054D54">
        <w:rPr>
          <w:b/>
          <w:u w:val="single"/>
        </w:rPr>
        <w:t xml:space="preserve"> </w:t>
      </w:r>
    </w:p>
    <w:p w:rsidR="000E14EF" w:rsidRPr="000E14EF" w:rsidRDefault="000E14EF" w:rsidP="000E14EF">
      <w:pPr>
        <w:rPr>
          <w:b/>
        </w:rPr>
      </w:pPr>
      <w:hyperlink r:id="rId6" w:history="1">
        <w:r w:rsidRPr="000E14EF">
          <w:rPr>
            <w:rStyle w:val="Lienhypertexte"/>
            <w:b/>
          </w:rPr>
          <w:t>https://fr.wikipedia.org/wiki/Ici_(band</w:t>
        </w:r>
        <w:r w:rsidRPr="000E14EF">
          <w:rPr>
            <w:rStyle w:val="Lienhypertexte"/>
            <w:b/>
          </w:rPr>
          <w:t>e</w:t>
        </w:r>
        <w:r w:rsidRPr="000E14EF">
          <w:rPr>
            <w:rStyle w:val="Lienhypertexte"/>
            <w:b/>
          </w:rPr>
          <w:t>_dessin%C3%A9e)</w:t>
        </w:r>
      </w:hyperlink>
      <w:r w:rsidRPr="000E14EF">
        <w:rPr>
          <w:b/>
        </w:rPr>
        <w:t xml:space="preserve"> </w:t>
      </w:r>
    </w:p>
    <w:p w:rsidR="000E14EF" w:rsidRPr="000E14EF" w:rsidRDefault="000E14EF" w:rsidP="000E14EF">
      <w:pPr>
        <w:rPr>
          <w:b/>
        </w:rPr>
      </w:pPr>
      <w:hyperlink r:id="rId7" w:history="1">
        <w:r w:rsidRPr="000E14EF">
          <w:rPr>
            <w:rStyle w:val="Lienhypertexte"/>
            <w:b/>
          </w:rPr>
          <w:t>https://www.editionsdelan2.com/groensteen/spip</w:t>
        </w:r>
        <w:r w:rsidRPr="000E14EF">
          <w:rPr>
            <w:rStyle w:val="Lienhypertexte"/>
            <w:b/>
          </w:rPr>
          <w:t>.</w:t>
        </w:r>
        <w:r w:rsidRPr="000E14EF">
          <w:rPr>
            <w:rStyle w:val="Lienhypertexte"/>
            <w:b/>
          </w:rPr>
          <w:t>p</w:t>
        </w:r>
        <w:r w:rsidRPr="000E14EF">
          <w:rPr>
            <w:rStyle w:val="Lienhypertexte"/>
            <w:b/>
          </w:rPr>
          <w:t>h</w:t>
        </w:r>
        <w:r w:rsidRPr="000E14EF">
          <w:rPr>
            <w:rStyle w:val="Lienhypertexte"/>
            <w:b/>
          </w:rPr>
          <w:t>p?article60</w:t>
        </w:r>
      </w:hyperlink>
      <w:r w:rsidRPr="000E14EF">
        <w:rPr>
          <w:b/>
        </w:rPr>
        <w:t xml:space="preserve"> </w:t>
      </w:r>
    </w:p>
    <w:p w:rsidR="000E14EF" w:rsidRPr="000E14EF" w:rsidRDefault="000E14EF" w:rsidP="000E14EF">
      <w:pPr>
        <w:rPr>
          <w:b/>
        </w:rPr>
      </w:pPr>
      <w:hyperlink r:id="rId8" w:history="1">
        <w:r w:rsidRPr="000E14EF">
          <w:rPr>
            <w:rStyle w:val="Lienhypertexte"/>
            <w:b/>
          </w:rPr>
          <w:t>https://www.du9.org/dossier/ici-maintenant/</w:t>
        </w:r>
      </w:hyperlink>
      <w:r w:rsidRPr="000E14EF">
        <w:rPr>
          <w:b/>
        </w:rPr>
        <w:t xml:space="preserve"> </w:t>
      </w:r>
    </w:p>
    <w:p w:rsidR="000E14EF" w:rsidRPr="000E14EF" w:rsidRDefault="000E14EF" w:rsidP="000E14EF">
      <w:pPr>
        <w:rPr>
          <w:b/>
        </w:rPr>
      </w:pPr>
      <w:hyperlink r:id="rId9" w:history="1">
        <w:r w:rsidRPr="000E14EF">
          <w:rPr>
            <w:rStyle w:val="Lienhypertexte"/>
            <w:b/>
          </w:rPr>
          <w:t>https://www.franceculture.fr/bd/ici-de-richard-mcguire-bd-bouleversante</w:t>
        </w:r>
      </w:hyperlink>
      <w:r w:rsidRPr="000E14EF">
        <w:rPr>
          <w:b/>
        </w:rPr>
        <w:t xml:space="preserve"> </w:t>
      </w:r>
    </w:p>
    <w:p w:rsidR="000E14EF" w:rsidRDefault="000E14EF" w:rsidP="000E14EF">
      <w:hyperlink r:id="rId10" w:history="1">
        <w:r w:rsidRPr="000E14EF">
          <w:rPr>
            <w:rStyle w:val="Lienhypertexte"/>
            <w:b/>
          </w:rPr>
          <w:t>https://bibliobs.nouvelobs.com/bd/20150204.OBS1666/ici-prime-a-angouleme-a-quoi-ressemblait-votre-appartement-il-y-a-50-000-ans.html</w:t>
        </w:r>
      </w:hyperlink>
    </w:p>
    <w:p w:rsidR="000E14EF" w:rsidRPr="000E14EF" w:rsidRDefault="000E14EF" w:rsidP="000E14EF">
      <w:pPr>
        <w:rPr>
          <w:b/>
        </w:rPr>
      </w:pPr>
      <w:r w:rsidRPr="000E14EF">
        <w:rPr>
          <w:b/>
          <w:noProof/>
          <w:lang w:eastAsia="fr-BE"/>
        </w:rPr>
        <w:drawing>
          <wp:inline distT="0" distB="0" distL="0" distR="0">
            <wp:extent cx="1278000" cy="1828800"/>
            <wp:effectExtent l="0" t="0" r="0" b="0"/>
            <wp:docPr id="1" name="Image 1" descr="C:\Users\philippe.meunier\Downloads\2018 vacances\A6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ippe.meunier\Downloads\2018 vacances\A652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4E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20202" w:rsidRPr="00120202">
        <w:rPr>
          <w:b/>
          <w:noProof/>
          <w:lang w:eastAsia="fr-BE"/>
        </w:rPr>
        <w:drawing>
          <wp:inline distT="0" distB="0" distL="0" distR="0">
            <wp:extent cx="1101600" cy="1814400"/>
            <wp:effectExtent l="0" t="0" r="3810" b="0"/>
            <wp:docPr id="5" name="Image 5" descr="C:\Users\philippe.meunier\Downloads\2018 vacances\fbd3b4d912c6917d2eacb468f5b169c1--georges-perec-lo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hilippe.meunier\Downloads\2018 vacances\fbd3b4d912c6917d2eacb468f5b169c1--georges-perec-log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600" cy="18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4E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E14EF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BE"/>
        </w:rPr>
        <w:drawing>
          <wp:inline distT="0" distB="0" distL="0" distR="0">
            <wp:extent cx="1249200" cy="1836000"/>
            <wp:effectExtent l="0" t="0" r="8255" b="0"/>
            <wp:docPr id="3" name="Image 3" descr="C:\Users\philippe.meunier\Downloads\2018 vacances\978235522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ilippe.meunier\Downloads\2018 vacances\97823552207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2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B83" w:rsidRPr="00D91B8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91B83" w:rsidRPr="00D91B83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BE"/>
        </w:rPr>
        <w:drawing>
          <wp:inline distT="0" distB="0" distL="0" distR="0">
            <wp:extent cx="1166400" cy="1810800"/>
            <wp:effectExtent l="0" t="0" r="0" b="0"/>
            <wp:docPr id="4" name="Image 4" descr="C:\Users\philippe.meunier\Downloads\2018 vacances\images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hilippe.meunier\Downloads\2018 vacances\images.jf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00" cy="18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EF" w:rsidRPr="000E14EF" w:rsidRDefault="000E14EF" w:rsidP="000E14EF">
      <w:pPr>
        <w:rPr>
          <w:b/>
        </w:rPr>
      </w:pPr>
      <w:hyperlink r:id="rId15" w:history="1">
        <w:r w:rsidRPr="000E14EF">
          <w:rPr>
            <w:rStyle w:val="Lienhypertexte"/>
            <w:b/>
          </w:rPr>
          <w:t>https://www.franceculture.fr/emissions/les-nu</w:t>
        </w:r>
        <w:r w:rsidRPr="000E14EF">
          <w:rPr>
            <w:rStyle w:val="Lienhypertexte"/>
            <w:b/>
          </w:rPr>
          <w:t>i</w:t>
        </w:r>
        <w:r w:rsidRPr="000E14EF">
          <w:rPr>
            <w:rStyle w:val="Lienhypertexte"/>
            <w:b/>
          </w:rPr>
          <w:t>ts-de-france-culture/continent-sciences-sur-quelques-objets-etranges-de-la-nouvelle-physique-avec-carlo-rovelli</w:t>
        </w:r>
      </w:hyperlink>
    </w:p>
    <w:p w:rsidR="000E14EF" w:rsidRPr="000E14EF" w:rsidRDefault="000E14EF" w:rsidP="000E14EF">
      <w:pPr>
        <w:rPr>
          <w:b/>
          <w:u w:val="single"/>
        </w:rPr>
      </w:pPr>
      <w:hyperlink r:id="rId16" w:history="1">
        <w:r w:rsidRPr="000E14EF">
          <w:rPr>
            <w:rStyle w:val="Lienhypertexte"/>
            <w:b/>
          </w:rPr>
          <w:t>https://www.dunod.com/sciences-techniques/et-si-tem</w:t>
        </w:r>
        <w:r w:rsidRPr="000E14EF">
          <w:rPr>
            <w:rStyle w:val="Lienhypertexte"/>
            <w:b/>
          </w:rPr>
          <w:t>p</w:t>
        </w:r>
        <w:r w:rsidRPr="000E14EF">
          <w:rPr>
            <w:rStyle w:val="Lienhypertexte"/>
            <w:b/>
          </w:rPr>
          <w:t>s-n-exi</w:t>
        </w:r>
        <w:r w:rsidRPr="000E14EF">
          <w:rPr>
            <w:rStyle w:val="Lienhypertexte"/>
            <w:b/>
          </w:rPr>
          <w:t>s</w:t>
        </w:r>
        <w:r w:rsidRPr="000E14EF">
          <w:rPr>
            <w:rStyle w:val="Lienhypertexte"/>
            <w:b/>
          </w:rPr>
          <w:t>tait-pas</w:t>
        </w:r>
      </w:hyperlink>
    </w:p>
    <w:p w:rsidR="000E14EF" w:rsidRPr="000E14EF" w:rsidRDefault="000E14EF" w:rsidP="000E14EF">
      <w:pPr>
        <w:rPr>
          <w:b/>
          <w:u w:val="single"/>
        </w:rPr>
      </w:pPr>
      <w:hyperlink r:id="rId17" w:history="1">
        <w:r w:rsidRPr="000E14EF">
          <w:rPr>
            <w:rStyle w:val="Lienhypertexte"/>
            <w:b/>
          </w:rPr>
          <w:t>https://www.pointculture.be/article/focus/lurbain-et-lex</w:t>
        </w:r>
        <w:r w:rsidRPr="000E14EF">
          <w:rPr>
            <w:rStyle w:val="Lienhypertexte"/>
            <w:b/>
          </w:rPr>
          <w:t>p</w:t>
        </w:r>
        <w:r w:rsidRPr="000E14EF">
          <w:rPr>
            <w:rStyle w:val="Lienhypertexte"/>
            <w:b/>
          </w:rPr>
          <w:t>e</w:t>
        </w:r>
        <w:r w:rsidRPr="000E14EF">
          <w:rPr>
            <w:rStyle w:val="Lienhypertexte"/>
            <w:b/>
          </w:rPr>
          <w:t>rience-spatiale-selon-michel-lussault/</w:t>
        </w:r>
      </w:hyperlink>
    </w:p>
    <w:p w:rsidR="000E14EF" w:rsidRPr="000E14EF" w:rsidRDefault="000E14EF" w:rsidP="000E14EF">
      <w:pPr>
        <w:rPr>
          <w:b/>
          <w:u w:val="single"/>
        </w:rPr>
      </w:pPr>
      <w:hyperlink r:id="rId18" w:history="1">
        <w:r w:rsidRPr="000E14EF">
          <w:rPr>
            <w:rStyle w:val="Lienhypertexte"/>
            <w:b/>
          </w:rPr>
          <w:t>https://journals.openedition.o</w:t>
        </w:r>
        <w:r w:rsidRPr="000E14EF">
          <w:rPr>
            <w:rStyle w:val="Lienhypertexte"/>
            <w:b/>
          </w:rPr>
          <w:t>r</w:t>
        </w:r>
        <w:r w:rsidRPr="000E14EF">
          <w:rPr>
            <w:rStyle w:val="Lienhypertexte"/>
            <w:b/>
          </w:rPr>
          <w:t>g/le</w:t>
        </w:r>
        <w:r w:rsidRPr="000E14EF">
          <w:rPr>
            <w:rStyle w:val="Lienhypertexte"/>
            <w:b/>
          </w:rPr>
          <w:t>c</w:t>
        </w:r>
        <w:r w:rsidRPr="000E14EF">
          <w:rPr>
            <w:rStyle w:val="Lienhypertexte"/>
            <w:b/>
          </w:rPr>
          <w:t>tures/</w:t>
        </w:r>
        <w:r w:rsidRPr="000E14EF">
          <w:rPr>
            <w:rStyle w:val="Lienhypertexte"/>
            <w:b/>
          </w:rPr>
          <w:t>2</w:t>
        </w:r>
        <w:r w:rsidRPr="000E14EF">
          <w:rPr>
            <w:rStyle w:val="Lienhypertexte"/>
            <w:b/>
          </w:rPr>
          <w:t>32</w:t>
        </w:r>
        <w:r w:rsidRPr="000E14EF">
          <w:rPr>
            <w:rStyle w:val="Lienhypertexte"/>
            <w:b/>
          </w:rPr>
          <w:t>9</w:t>
        </w:r>
        <w:r w:rsidRPr="000E14EF">
          <w:rPr>
            <w:rStyle w:val="Lienhypertexte"/>
            <w:b/>
          </w:rPr>
          <w:t>3</w:t>
        </w:r>
      </w:hyperlink>
      <w:r w:rsidRPr="000E14EF">
        <w:rPr>
          <w:b/>
          <w:u w:val="single"/>
        </w:rPr>
        <w:t xml:space="preserve"> </w:t>
      </w:r>
    </w:p>
    <w:p w:rsidR="000E14EF" w:rsidRDefault="000E14EF" w:rsidP="000E14EF">
      <w:pPr>
        <w:rPr>
          <w:b/>
          <w:u w:val="single"/>
        </w:rPr>
      </w:pPr>
      <w:hyperlink r:id="rId19" w:history="1">
        <w:r w:rsidRPr="000E14EF">
          <w:rPr>
            <w:rStyle w:val="Lienhypertexte"/>
            <w:b/>
          </w:rPr>
          <w:t>https://journals.openedition</w:t>
        </w:r>
        <w:r w:rsidRPr="000E14EF">
          <w:rPr>
            <w:rStyle w:val="Lienhypertexte"/>
            <w:b/>
          </w:rPr>
          <w:t>.</w:t>
        </w:r>
        <w:r w:rsidRPr="000E14EF">
          <w:rPr>
            <w:rStyle w:val="Lienhypertexte"/>
            <w:b/>
          </w:rPr>
          <w:t>org/lectures</w:t>
        </w:r>
        <w:r w:rsidRPr="000E14EF">
          <w:rPr>
            <w:rStyle w:val="Lienhypertexte"/>
            <w:b/>
          </w:rPr>
          <w:t>/</w:t>
        </w:r>
        <w:r w:rsidRPr="000E14EF">
          <w:rPr>
            <w:rStyle w:val="Lienhypertexte"/>
            <w:b/>
          </w:rPr>
          <w:t>12094</w:t>
        </w:r>
      </w:hyperlink>
      <w:r w:rsidRPr="000E14EF">
        <w:rPr>
          <w:b/>
          <w:u w:val="single"/>
        </w:rPr>
        <w:t xml:space="preserve"> </w:t>
      </w:r>
    </w:p>
    <w:p w:rsidR="00054D54" w:rsidRDefault="00120202" w:rsidP="000E14EF">
      <w:pPr>
        <w:rPr>
          <w:b/>
          <w:u w:val="single"/>
        </w:rPr>
      </w:pPr>
      <w:hyperlink r:id="rId20" w:history="1">
        <w:r w:rsidRPr="00EF29E7">
          <w:rPr>
            <w:rStyle w:val="Lienhypertexte"/>
            <w:b/>
          </w:rPr>
          <w:t>https://textualites.wordpress.com/2016/03/15/espe</w:t>
        </w:r>
        <w:r w:rsidRPr="00EF29E7">
          <w:rPr>
            <w:rStyle w:val="Lienhypertexte"/>
            <w:b/>
          </w:rPr>
          <w:t>c</w:t>
        </w:r>
        <w:r w:rsidRPr="00EF29E7">
          <w:rPr>
            <w:rStyle w:val="Lienhypertexte"/>
            <w:b/>
          </w:rPr>
          <w:t>es-despaces-de-georges-perec/</w:t>
        </w:r>
      </w:hyperlink>
      <w:r w:rsidR="00054D54">
        <w:rPr>
          <w:b/>
          <w:u w:val="single"/>
        </w:rPr>
        <w:t xml:space="preserve"> </w:t>
      </w:r>
    </w:p>
    <w:p w:rsidR="00054D54" w:rsidRDefault="00054D54" w:rsidP="000E14EF">
      <w:pPr>
        <w:rPr>
          <w:b/>
          <w:u w:val="single"/>
        </w:rPr>
      </w:pPr>
      <w:hyperlink r:id="rId21" w:history="1">
        <w:r w:rsidRPr="00054D54">
          <w:rPr>
            <w:rStyle w:val="Lienhypertexte"/>
            <w:b/>
          </w:rPr>
          <w:t>https://www.youtube.com/watch?v=dP4b-tGLs_M</w:t>
        </w:r>
      </w:hyperlink>
      <w:r w:rsidRPr="00054D54">
        <w:rPr>
          <w:b/>
          <w:u w:val="single"/>
        </w:rPr>
        <w:t xml:space="preserve"> </w:t>
      </w:r>
      <w:r>
        <w:rPr>
          <w:b/>
          <w:u w:val="single"/>
        </w:rPr>
        <w:t xml:space="preserve"> </w:t>
      </w:r>
    </w:p>
    <w:p w:rsidR="00D91B83" w:rsidRDefault="00D91B83" w:rsidP="000E14EF">
      <w:pPr>
        <w:rPr>
          <w:b/>
          <w:u w:val="single"/>
        </w:rPr>
      </w:pPr>
      <w:hyperlink r:id="rId22" w:history="1">
        <w:r w:rsidRPr="00EF29E7">
          <w:rPr>
            <w:rStyle w:val="Lienhypertexte"/>
            <w:b/>
          </w:rPr>
          <w:t>https://www.franceculture.fr/emissions/les-chemins-de-la-philosophie/lespace-mode-demploi-24-les-especes-despaces-de-georges-perec</w:t>
        </w:r>
      </w:hyperlink>
      <w:r>
        <w:rPr>
          <w:b/>
          <w:u w:val="single"/>
        </w:rPr>
        <w:t xml:space="preserve"> </w:t>
      </w:r>
    </w:p>
    <w:p w:rsidR="00054D54" w:rsidRDefault="00054D54" w:rsidP="000E14EF">
      <w:pPr>
        <w:rPr>
          <w:b/>
          <w:u w:val="single"/>
        </w:rPr>
      </w:pPr>
      <w:hyperlink r:id="rId23" w:history="1">
        <w:r w:rsidRPr="00EF29E7">
          <w:rPr>
            <w:rStyle w:val="Lienhypertexte"/>
            <w:b/>
          </w:rPr>
          <w:t>http://classiques.uqac.ca/classiques/bachelard_gaston/poetique_de_espace_3e_edition/poetique_de_espace_tdm.html</w:t>
        </w:r>
      </w:hyperlink>
      <w:r>
        <w:rPr>
          <w:b/>
          <w:u w:val="single"/>
        </w:rPr>
        <w:t xml:space="preserve"> </w:t>
      </w:r>
    </w:p>
    <w:p w:rsidR="00054D54" w:rsidRPr="00054D54" w:rsidRDefault="00054D54" w:rsidP="00054D54">
      <w:pPr>
        <w:rPr>
          <w:b/>
          <w:u w:val="single"/>
        </w:rPr>
      </w:pPr>
      <w:hyperlink r:id="rId24" w:history="1">
        <w:r w:rsidRPr="00054D54">
          <w:rPr>
            <w:rStyle w:val="Lienhypertexte"/>
            <w:b/>
          </w:rPr>
          <w:t>https://www.franceculture.fr/emissions/les-chemins-de-la-philosophie/lespace-mode-demploi-14-bachelard-et-la-poetique-de-lespace</w:t>
        </w:r>
      </w:hyperlink>
      <w:r w:rsidRPr="00054D54">
        <w:rPr>
          <w:b/>
          <w:u w:val="single"/>
        </w:rPr>
        <w:t xml:space="preserve"> </w:t>
      </w:r>
    </w:p>
    <w:p w:rsidR="000E14EF" w:rsidRPr="000E14EF" w:rsidRDefault="00120202" w:rsidP="000E14EF">
      <w:pPr>
        <w:rPr>
          <w:b/>
          <w:u w:val="single"/>
        </w:rPr>
      </w:pPr>
      <w:hyperlink r:id="rId25" w:history="1">
        <w:r w:rsidRPr="00EF29E7">
          <w:rPr>
            <w:rStyle w:val="Lienhypertexte"/>
            <w:b/>
          </w:rPr>
          <w:t>http://www.editionsladecouverte.fr/catalogue/index-Chez_so</w:t>
        </w:r>
        <w:r w:rsidRPr="00EF29E7">
          <w:rPr>
            <w:rStyle w:val="Lienhypertexte"/>
            <w:b/>
          </w:rPr>
          <w:t>i</w:t>
        </w:r>
        <w:r w:rsidRPr="00EF29E7">
          <w:rPr>
            <w:rStyle w:val="Lienhypertexte"/>
            <w:b/>
          </w:rPr>
          <w:t>-</w:t>
        </w:r>
        <w:r w:rsidRPr="00EF29E7">
          <w:rPr>
            <w:rStyle w:val="Lienhypertexte"/>
            <w:b/>
          </w:rPr>
          <w:t>9782355220777.html</w:t>
        </w:r>
      </w:hyperlink>
      <w:r w:rsidR="000E14EF" w:rsidRPr="000E14EF">
        <w:rPr>
          <w:b/>
          <w:u w:val="single"/>
        </w:rPr>
        <w:t xml:space="preserve"> </w:t>
      </w:r>
    </w:p>
    <w:p w:rsidR="000E14EF" w:rsidRPr="000E14EF" w:rsidRDefault="000E14EF" w:rsidP="000E14EF">
      <w:pPr>
        <w:rPr>
          <w:b/>
          <w:u w:val="single"/>
        </w:rPr>
      </w:pPr>
      <w:hyperlink r:id="rId26" w:history="1">
        <w:r w:rsidRPr="000E14EF">
          <w:rPr>
            <w:rStyle w:val="Lienhypertexte"/>
            <w:b/>
          </w:rPr>
          <w:t>http://next.liberation.fr/vous/2015/04/14/mona-c</w:t>
        </w:r>
        <w:r w:rsidRPr="000E14EF">
          <w:rPr>
            <w:rStyle w:val="Lienhypertexte"/>
            <w:b/>
          </w:rPr>
          <w:t>h</w:t>
        </w:r>
        <w:r w:rsidRPr="000E14EF">
          <w:rPr>
            <w:rStyle w:val="Lienhypertexte"/>
            <w:b/>
          </w:rPr>
          <w:t>ollet-pour-une-revolution-domestique_1233018</w:t>
        </w:r>
      </w:hyperlink>
      <w:r w:rsidRPr="000E14EF">
        <w:rPr>
          <w:b/>
          <w:u w:val="single"/>
        </w:rPr>
        <w:t xml:space="preserve"> </w:t>
      </w:r>
    </w:p>
    <w:p w:rsidR="000E14EF" w:rsidRPr="000E14EF" w:rsidRDefault="000E14EF" w:rsidP="000E14EF">
      <w:pPr>
        <w:rPr>
          <w:b/>
          <w:u w:val="single"/>
        </w:rPr>
      </w:pPr>
    </w:p>
    <w:p w:rsidR="000E14EF" w:rsidRPr="000E14EF" w:rsidRDefault="000E14EF" w:rsidP="000E14EF">
      <w:pPr>
        <w:rPr>
          <w:b/>
          <w:u w:val="single"/>
        </w:rPr>
      </w:pPr>
      <w:r w:rsidRPr="000E14EF">
        <w:rPr>
          <w:b/>
          <w:u w:val="single"/>
        </w:rPr>
        <w:t>Documentaires :</w:t>
      </w:r>
    </w:p>
    <w:p w:rsidR="000E14EF" w:rsidRPr="000E14EF" w:rsidRDefault="000E14EF" w:rsidP="000E14EF">
      <w:pPr>
        <w:rPr>
          <w:b/>
          <w:u w:val="single"/>
        </w:rPr>
      </w:pPr>
      <w:r w:rsidRPr="000E14EF">
        <w:rPr>
          <w:b/>
          <w:u w:val="single"/>
        </w:rPr>
        <w:drawing>
          <wp:inline distT="0" distB="0" distL="0" distR="0" wp14:anchorId="6237A629" wp14:editId="0BEE59C6">
            <wp:extent cx="1316990" cy="1816735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E14EF">
        <w:rPr>
          <w:b/>
          <w:u w:val="single"/>
        </w:rPr>
        <w:drawing>
          <wp:inline distT="0" distB="0" distL="0" distR="0" wp14:anchorId="51F6C377" wp14:editId="02B59176">
            <wp:extent cx="1457325" cy="1828800"/>
            <wp:effectExtent l="0" t="0" r="952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E14EF">
        <w:rPr>
          <w:b/>
          <w:u w:val="single"/>
        </w:rPr>
        <w:drawing>
          <wp:inline distT="0" distB="0" distL="0" distR="0" wp14:anchorId="0A9A1E8F" wp14:editId="5592FA64">
            <wp:extent cx="1314000" cy="1818000"/>
            <wp:effectExtent l="0" t="0" r="635" b="0"/>
            <wp:docPr id="108" name="Image 108" descr="https://static.pointculture.be/media/78/ec/80/cover_tj3540_scale_345x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pointculture.be/media/78/ec/80/cover_tj3540_scale_345x7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000" cy="18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4EF">
        <w:rPr>
          <w:b/>
          <w:u w:val="single"/>
        </w:rPr>
        <w:drawing>
          <wp:inline distT="0" distB="0" distL="0" distR="0" wp14:anchorId="029C9FC5" wp14:editId="4DA9FDC4">
            <wp:extent cx="1245600" cy="1832400"/>
            <wp:effectExtent l="0" t="0" r="0" b="0"/>
            <wp:docPr id="109" name="Image 109" descr="C:\Users\philippe.meunier\Downloads\2018 vacances\MV5BNTU4MTdmNTctOWRlMy00M2E2LTkwYWItNTRlNzE0YjJjNjAwXkEyXkFqcGdeQXVyMjMyMzI4MzY@._V1_UY268_CR4,0,182,268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hilippe.meunier\Downloads\2018 vacances\MV5BNTU4MTdmNTctOWRlMy00M2E2LTkwYWItNTRlNzE0YjJjNjAwXkEyXkFqcGdeQXVyMjMyMzI4MzY@._V1_UY268_CR4,0,182,268_AL_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600" cy="18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EF" w:rsidRPr="000E14EF" w:rsidRDefault="000E14EF" w:rsidP="000E14EF">
      <w:pPr>
        <w:rPr>
          <w:b/>
          <w:u w:val="single"/>
        </w:rPr>
      </w:pPr>
    </w:p>
    <w:p w:rsidR="000E14EF" w:rsidRPr="000E14EF" w:rsidRDefault="000E14EF" w:rsidP="000E14EF">
      <w:pPr>
        <w:rPr>
          <w:b/>
          <w:u w:val="single"/>
        </w:rPr>
      </w:pPr>
      <w:hyperlink r:id="rId31" w:history="1">
        <w:r w:rsidRPr="000E14EF">
          <w:rPr>
            <w:rStyle w:val="Lienhypertexte"/>
            <w:b/>
          </w:rPr>
          <w:t>https://www.pointculture.be/mediatheque/documentaires/visite-ou-memoires-et-confessions-td6835</w:t>
        </w:r>
      </w:hyperlink>
      <w:r w:rsidRPr="000E14EF">
        <w:rPr>
          <w:b/>
          <w:u w:val="single"/>
        </w:rPr>
        <w:t xml:space="preserve"> </w:t>
      </w:r>
    </w:p>
    <w:p w:rsidR="000E14EF" w:rsidRPr="000E14EF" w:rsidRDefault="000E14EF" w:rsidP="000E14EF">
      <w:pPr>
        <w:rPr>
          <w:b/>
        </w:rPr>
      </w:pPr>
      <w:hyperlink r:id="rId32" w:history="1">
        <w:r w:rsidRPr="000E14EF">
          <w:rPr>
            <w:rStyle w:val="Lienhypertexte"/>
            <w:b/>
          </w:rPr>
          <w:t>https://www.pointculture.be/mediatheque/documentaires/la-maison-bait-house-th53111</w:t>
        </w:r>
      </w:hyperlink>
    </w:p>
    <w:p w:rsidR="000E14EF" w:rsidRPr="000E14EF" w:rsidRDefault="000E14EF" w:rsidP="000E14EF">
      <w:pPr>
        <w:rPr>
          <w:b/>
        </w:rPr>
      </w:pPr>
      <w:hyperlink r:id="rId33" w:history="1">
        <w:r w:rsidRPr="000E14EF">
          <w:rPr>
            <w:rStyle w:val="Lienhypertexte"/>
            <w:b/>
          </w:rPr>
          <w:t>https://www.pointculture.be/mediatheque/documentaires/l-epine-dans-le-coeur-tj3540</w:t>
        </w:r>
      </w:hyperlink>
    </w:p>
    <w:p w:rsidR="000E14EF" w:rsidRPr="000E14EF" w:rsidRDefault="000E14EF" w:rsidP="000E14EF">
      <w:pPr>
        <w:rPr>
          <w:b/>
        </w:rPr>
      </w:pPr>
      <w:hyperlink r:id="rId34" w:history="1">
        <w:r w:rsidRPr="000E14EF">
          <w:rPr>
            <w:rStyle w:val="Lienhypertexte"/>
            <w:b/>
          </w:rPr>
          <w:t>https://www.pointculture.be/mediatheque/documentaires/poetique-du-cerveau-tp6820</w:t>
        </w:r>
      </w:hyperlink>
    </w:p>
    <w:p w:rsidR="000E14EF" w:rsidRPr="000E14EF" w:rsidRDefault="000E14EF" w:rsidP="000E14EF">
      <w:pPr>
        <w:rPr>
          <w:b/>
          <w:u w:val="single"/>
        </w:rPr>
      </w:pPr>
      <w:hyperlink r:id="rId35" w:history="1">
        <w:r w:rsidRPr="000E14EF">
          <w:rPr>
            <w:rStyle w:val="Lienhypertexte"/>
            <w:b/>
          </w:rPr>
          <w:t>https://www.pointculture.be/mediatheque/documentaires/histoire-d-un-secret-tj4637</w:t>
        </w:r>
      </w:hyperlink>
    </w:p>
    <w:p w:rsidR="000E14EF" w:rsidRPr="000E14EF" w:rsidRDefault="000E14EF" w:rsidP="000E14EF">
      <w:pPr>
        <w:rPr>
          <w:b/>
        </w:rPr>
      </w:pPr>
      <w:hyperlink r:id="rId36" w:history="1">
        <w:r w:rsidRPr="000E14EF">
          <w:rPr>
            <w:rStyle w:val="Lienhypertexte"/>
            <w:b/>
          </w:rPr>
          <w:t>https://www.pointculture.be/mediatheque/documentaires/les-lieux-d-une-fugue-th72702</w:t>
        </w:r>
      </w:hyperlink>
      <w:r w:rsidRPr="000E14EF">
        <w:rPr>
          <w:b/>
        </w:rPr>
        <w:t xml:space="preserve"> </w:t>
      </w:r>
    </w:p>
    <w:p w:rsidR="000E14EF" w:rsidRPr="000E14EF" w:rsidRDefault="000E14EF" w:rsidP="000E14EF">
      <w:pPr>
        <w:rPr>
          <w:b/>
          <w:u w:val="single"/>
        </w:rPr>
      </w:pPr>
    </w:p>
    <w:p w:rsidR="000E14EF" w:rsidRPr="000E14EF" w:rsidRDefault="000E14EF" w:rsidP="000E14EF">
      <w:pPr>
        <w:rPr>
          <w:b/>
          <w:u w:val="single"/>
        </w:rPr>
      </w:pPr>
      <w:r w:rsidRPr="000E14EF">
        <w:rPr>
          <w:b/>
          <w:u w:val="single"/>
        </w:rPr>
        <w:lastRenderedPageBreak/>
        <w:t>Cinéma :</w:t>
      </w:r>
    </w:p>
    <w:p w:rsidR="000E14EF" w:rsidRPr="000E14EF" w:rsidRDefault="000E14EF" w:rsidP="000E14EF">
      <w:pPr>
        <w:rPr>
          <w:b/>
          <w:u w:val="single"/>
        </w:rPr>
      </w:pPr>
      <w:r w:rsidRPr="000E14EF">
        <w:rPr>
          <w:b/>
          <w:u w:val="single"/>
        </w:rPr>
        <w:drawing>
          <wp:inline distT="0" distB="0" distL="0" distR="0" wp14:anchorId="0D7920B3" wp14:editId="7AE82AFF">
            <wp:extent cx="1298575" cy="1810385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E14EF">
        <w:rPr>
          <w:b/>
          <w:u w:val="single"/>
        </w:rPr>
        <w:drawing>
          <wp:inline distT="0" distB="0" distL="0" distR="0" wp14:anchorId="37C66CC7" wp14:editId="5247D6BF">
            <wp:extent cx="1365885" cy="1823085"/>
            <wp:effectExtent l="0" t="0" r="5715" b="571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E14EF">
        <w:rPr>
          <w:b/>
          <w:u w:val="single"/>
        </w:rPr>
        <w:drawing>
          <wp:inline distT="0" distB="0" distL="0" distR="0" wp14:anchorId="29065007" wp14:editId="7238F2EF">
            <wp:extent cx="1286510" cy="1810385"/>
            <wp:effectExtent l="0" t="0" r="889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E14EF">
        <w:rPr>
          <w:b/>
          <w:u w:val="single"/>
        </w:rPr>
        <w:drawing>
          <wp:inline distT="0" distB="0" distL="0" distR="0" wp14:anchorId="0DCCA53A" wp14:editId="7EEB52D8">
            <wp:extent cx="1245600" cy="1800000"/>
            <wp:effectExtent l="0" t="0" r="0" b="0"/>
            <wp:docPr id="100" name="Image 100" descr="https://static.pointculture.be/media/97/30/13/cover_vb1522_scale_345x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pointculture.be/media/97/30/13/cover_vb1522_scale_345x75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EF" w:rsidRPr="000E14EF" w:rsidRDefault="000E14EF" w:rsidP="000E14EF">
      <w:pPr>
        <w:rPr>
          <w:b/>
          <w:u w:val="single"/>
        </w:rPr>
      </w:pPr>
    </w:p>
    <w:p w:rsidR="000E14EF" w:rsidRPr="000E14EF" w:rsidRDefault="000E14EF" w:rsidP="000E14EF">
      <w:pPr>
        <w:rPr>
          <w:b/>
        </w:rPr>
      </w:pPr>
      <w:hyperlink r:id="rId41" w:history="1">
        <w:r w:rsidRPr="000E14EF">
          <w:rPr>
            <w:rStyle w:val="Lienhypertexte"/>
            <w:b/>
          </w:rPr>
          <w:t>https://www.pointculture.be/mediatheque/cinema-fiction/quartier-lointain-vq0087</w:t>
        </w:r>
      </w:hyperlink>
    </w:p>
    <w:p w:rsidR="000E14EF" w:rsidRPr="000E14EF" w:rsidRDefault="000E14EF" w:rsidP="000E14EF">
      <w:pPr>
        <w:rPr>
          <w:b/>
        </w:rPr>
      </w:pPr>
      <w:hyperlink r:id="rId42" w:history="1">
        <w:r w:rsidRPr="000E14EF">
          <w:rPr>
            <w:rStyle w:val="Lienhypertexte"/>
            <w:b/>
          </w:rPr>
          <w:t>https://www.pointculture.be/mediatheque/cinema-fiction/donnie-darko-vd4644</w:t>
        </w:r>
      </w:hyperlink>
    </w:p>
    <w:p w:rsidR="000E14EF" w:rsidRPr="000E14EF" w:rsidRDefault="000E14EF" w:rsidP="000E14EF">
      <w:pPr>
        <w:rPr>
          <w:b/>
        </w:rPr>
      </w:pPr>
      <w:hyperlink r:id="rId43" w:history="1">
        <w:r w:rsidRPr="000E14EF">
          <w:rPr>
            <w:rStyle w:val="Lienhypertexte"/>
            <w:b/>
          </w:rPr>
          <w:t>https://www.pointculture.be/mediatheque/cinema-fiction/doux-moments-du-passe-vd4990</w:t>
        </w:r>
      </w:hyperlink>
    </w:p>
    <w:p w:rsidR="000E14EF" w:rsidRPr="000E14EF" w:rsidRDefault="000E14EF" w:rsidP="000E14EF">
      <w:pPr>
        <w:rPr>
          <w:b/>
        </w:rPr>
      </w:pPr>
      <w:hyperlink r:id="rId44" w:history="1">
        <w:r w:rsidRPr="000E14EF">
          <w:rPr>
            <w:rStyle w:val="Lienhypertexte"/>
            <w:b/>
          </w:rPr>
          <w:t>https://www.pointculture.be/mediatheque/cinema-fiction/juste-la-fin-du-monde-vj0451</w:t>
        </w:r>
      </w:hyperlink>
    </w:p>
    <w:p w:rsidR="000E14EF" w:rsidRPr="000E14EF" w:rsidRDefault="000E14EF" w:rsidP="000E14EF">
      <w:pPr>
        <w:rPr>
          <w:b/>
        </w:rPr>
      </w:pPr>
      <w:hyperlink r:id="rId45" w:history="1">
        <w:r w:rsidRPr="000E14EF">
          <w:rPr>
            <w:rStyle w:val="Lienhypertexte"/>
            <w:b/>
          </w:rPr>
          <w:t>https://www.pointculture.be/mediatheque/cinema-fiction/fiorile-vf0192</w:t>
        </w:r>
      </w:hyperlink>
    </w:p>
    <w:p w:rsidR="000E14EF" w:rsidRPr="000E14EF" w:rsidRDefault="000E14EF" w:rsidP="000E14EF">
      <w:pPr>
        <w:rPr>
          <w:b/>
        </w:rPr>
      </w:pPr>
      <w:hyperlink r:id="rId46" w:history="1">
        <w:r w:rsidRPr="000E14EF">
          <w:rPr>
            <w:rStyle w:val="Lienhypertexte"/>
            <w:b/>
          </w:rPr>
          <w:t>https://www.pointculture.be/mediatheque/cinema-fiction/le-temps-qui-reste-vt0128</w:t>
        </w:r>
      </w:hyperlink>
    </w:p>
    <w:p w:rsidR="000E14EF" w:rsidRPr="000E14EF" w:rsidRDefault="000E14EF" w:rsidP="000E14EF">
      <w:pPr>
        <w:rPr>
          <w:b/>
        </w:rPr>
      </w:pPr>
      <w:hyperlink r:id="rId47" w:history="1">
        <w:r w:rsidRPr="000E14EF">
          <w:rPr>
            <w:rStyle w:val="Lienhypertexte"/>
            <w:b/>
          </w:rPr>
          <w:t>https://www.pointculture.be/mediatheque/cinema-fiction/still-walking-vs0960</w:t>
        </w:r>
      </w:hyperlink>
    </w:p>
    <w:p w:rsidR="000E14EF" w:rsidRPr="000E14EF" w:rsidRDefault="000E14EF" w:rsidP="000E14EF">
      <w:pPr>
        <w:rPr>
          <w:b/>
        </w:rPr>
      </w:pPr>
      <w:hyperlink r:id="rId48" w:history="1">
        <w:r w:rsidRPr="000E14EF">
          <w:rPr>
            <w:rStyle w:val="Lienhypertexte"/>
            <w:b/>
          </w:rPr>
          <w:t>https://www.pointculture.be/mediatheque/cinema-fiction/distant-voices-still-lives-vd2985</w:t>
        </w:r>
      </w:hyperlink>
    </w:p>
    <w:p w:rsidR="000E14EF" w:rsidRPr="000E14EF" w:rsidRDefault="000E14EF" w:rsidP="000E14EF">
      <w:pPr>
        <w:rPr>
          <w:b/>
          <w:u w:val="single"/>
        </w:rPr>
      </w:pPr>
      <w:hyperlink r:id="rId49" w:history="1">
        <w:r w:rsidRPr="000E14EF">
          <w:rPr>
            <w:rStyle w:val="Lienhypertexte"/>
            <w:b/>
          </w:rPr>
          <w:t>https://www.pointculture.be/mediatheque/cinema-fiction/mon-xxeme-siecle-vm3040</w:t>
        </w:r>
      </w:hyperlink>
    </w:p>
    <w:p w:rsidR="000E14EF" w:rsidRPr="000E14EF" w:rsidRDefault="000E14EF" w:rsidP="000E14EF">
      <w:pPr>
        <w:rPr>
          <w:b/>
          <w:u w:val="single"/>
        </w:rPr>
      </w:pPr>
      <w:hyperlink r:id="rId50" w:history="1">
        <w:r w:rsidRPr="000E14EF">
          <w:rPr>
            <w:rStyle w:val="Lienhypertexte"/>
            <w:b/>
          </w:rPr>
          <w:t>https://www.pointculture.be/mediatheque/cinema-fiction/home-vh0377</w:t>
        </w:r>
      </w:hyperlink>
      <w:r w:rsidRPr="000E14EF">
        <w:rPr>
          <w:b/>
          <w:u w:val="single"/>
        </w:rPr>
        <w:t xml:space="preserve"> </w:t>
      </w:r>
    </w:p>
    <w:p w:rsidR="000E14EF" w:rsidRPr="000E14EF" w:rsidRDefault="000E14EF" w:rsidP="000E14EF">
      <w:pPr>
        <w:rPr>
          <w:b/>
          <w:u w:val="single"/>
        </w:rPr>
      </w:pPr>
      <w:hyperlink r:id="rId51" w:history="1">
        <w:r w:rsidRPr="000E14EF">
          <w:rPr>
            <w:rStyle w:val="Lienhypertexte"/>
            <w:b/>
          </w:rPr>
          <w:t>https://www.pointculture.be/mediatheque/cinema-fiction/la-villa-vv0534</w:t>
        </w:r>
      </w:hyperlink>
      <w:r w:rsidRPr="000E14EF">
        <w:rPr>
          <w:b/>
          <w:u w:val="single"/>
        </w:rPr>
        <w:t xml:space="preserve"> </w:t>
      </w:r>
    </w:p>
    <w:p w:rsidR="000E14EF" w:rsidRPr="000E14EF" w:rsidRDefault="000E14EF" w:rsidP="000E14EF">
      <w:pPr>
        <w:rPr>
          <w:b/>
          <w:u w:val="single"/>
        </w:rPr>
      </w:pPr>
      <w:hyperlink r:id="rId52" w:history="1">
        <w:r w:rsidRPr="000E14EF">
          <w:rPr>
            <w:rStyle w:val="Lienhypertexte"/>
            <w:b/>
          </w:rPr>
          <w:t>https://www.pointculture.be/mediatheque/cinema-fiction/fanny-et-alexandre-vf0895</w:t>
        </w:r>
      </w:hyperlink>
    </w:p>
    <w:p w:rsidR="000E14EF" w:rsidRPr="000E14EF" w:rsidRDefault="000E14EF" w:rsidP="000E14EF">
      <w:pPr>
        <w:rPr>
          <w:b/>
          <w:u w:val="single"/>
        </w:rPr>
      </w:pPr>
      <w:hyperlink r:id="rId53" w:history="1">
        <w:r w:rsidRPr="000E14EF">
          <w:rPr>
            <w:rStyle w:val="Lienhypertexte"/>
            <w:b/>
          </w:rPr>
          <w:t>https://www.pointculture.be/mediatheque/cinema-fiction/boyhood-vb1522</w:t>
        </w:r>
      </w:hyperlink>
      <w:r w:rsidRPr="000E14EF">
        <w:rPr>
          <w:b/>
          <w:u w:val="single"/>
        </w:rPr>
        <w:t xml:space="preserve"> </w:t>
      </w:r>
    </w:p>
    <w:p w:rsidR="000E14EF" w:rsidRPr="000E14EF" w:rsidRDefault="000E14EF" w:rsidP="000E14EF">
      <w:pPr>
        <w:rPr>
          <w:b/>
          <w:u w:val="single"/>
        </w:rPr>
      </w:pPr>
      <w:hyperlink r:id="rId54" w:history="1">
        <w:r w:rsidRPr="000E14EF">
          <w:rPr>
            <w:rStyle w:val="Lienhypertexte"/>
            <w:b/>
          </w:rPr>
          <w:t>https://www.pointculture.be/mediatheque/cinema-fiction/la-maison-en-petits-cubes-va0784n</w:t>
        </w:r>
      </w:hyperlink>
    </w:p>
    <w:p w:rsidR="000E14EF" w:rsidRPr="000E14EF" w:rsidRDefault="000E14EF" w:rsidP="000E14EF">
      <w:pPr>
        <w:rPr>
          <w:b/>
          <w:u w:val="single"/>
        </w:rPr>
      </w:pPr>
      <w:hyperlink r:id="rId55" w:history="1">
        <w:r w:rsidRPr="000E14EF">
          <w:rPr>
            <w:rStyle w:val="Lienhypertexte"/>
            <w:b/>
          </w:rPr>
          <w:t>https://www.pointculture.be/mediatheque/cinema-fiction/les-miracles-vm2961</w:t>
        </w:r>
      </w:hyperlink>
    </w:p>
    <w:p w:rsidR="000E14EF" w:rsidRPr="000E14EF" w:rsidRDefault="000E14EF" w:rsidP="000E14EF">
      <w:pPr>
        <w:rPr>
          <w:b/>
          <w:u w:val="single"/>
        </w:rPr>
      </w:pPr>
      <w:hyperlink r:id="rId56" w:history="1">
        <w:r w:rsidRPr="000E14EF">
          <w:rPr>
            <w:rStyle w:val="Lienhypertexte"/>
            <w:b/>
          </w:rPr>
          <w:t>https://www.pointculture.be/mediatheque/cinema-fiction/la-tierra-y-la-sombra-vt0834</w:t>
        </w:r>
      </w:hyperlink>
      <w:r w:rsidRPr="000E14EF">
        <w:rPr>
          <w:b/>
          <w:u w:val="single"/>
        </w:rPr>
        <w:t xml:space="preserve"> </w:t>
      </w:r>
    </w:p>
    <w:p w:rsidR="000E14EF" w:rsidRPr="000E14EF" w:rsidRDefault="000E14EF" w:rsidP="000E14EF">
      <w:pPr>
        <w:rPr>
          <w:b/>
          <w:u w:val="single"/>
        </w:rPr>
      </w:pPr>
      <w:hyperlink r:id="rId57" w:history="1">
        <w:r w:rsidRPr="000E14EF">
          <w:rPr>
            <w:rStyle w:val="Lienhypertexte"/>
            <w:b/>
          </w:rPr>
          <w:t>https://www.pointculture.be/mediatheque/cinema-fiction/de-douces-paroles-vd7712</w:t>
        </w:r>
      </w:hyperlink>
    </w:p>
    <w:p w:rsidR="000E14EF" w:rsidRDefault="000E14EF" w:rsidP="000E14EF">
      <w:pPr>
        <w:rPr>
          <w:b/>
          <w:u w:val="single"/>
        </w:rPr>
      </w:pPr>
      <w:r w:rsidRPr="000E14EF">
        <w:rPr>
          <w:b/>
          <w:u w:val="single"/>
        </w:rPr>
        <w:t xml:space="preserve"> </w:t>
      </w:r>
      <w:hyperlink r:id="rId58" w:history="1">
        <w:r w:rsidRPr="000E14EF">
          <w:rPr>
            <w:rStyle w:val="Lienhypertexte"/>
            <w:b/>
          </w:rPr>
          <w:t>https://www.pointculture.be/mediatheque/cinema-fiction/the-house-vh0439</w:t>
        </w:r>
      </w:hyperlink>
      <w:r w:rsidRPr="000E14EF">
        <w:rPr>
          <w:b/>
          <w:u w:val="single"/>
        </w:rPr>
        <w:t xml:space="preserve"> </w:t>
      </w:r>
    </w:p>
    <w:p w:rsidR="00936E77" w:rsidRDefault="00936E77" w:rsidP="000E14EF">
      <w:pPr>
        <w:rPr>
          <w:b/>
          <w:u w:val="single"/>
        </w:rPr>
      </w:pPr>
      <w:hyperlink r:id="rId59" w:history="1">
        <w:r w:rsidRPr="00EF29E7">
          <w:rPr>
            <w:rStyle w:val="Lienhypertexte"/>
            <w:b/>
          </w:rPr>
          <w:t>https://www.pointculture.be/mediatheque/cinema-fiction/la-foret-oubliee-vf0182</w:t>
        </w:r>
      </w:hyperlink>
    </w:p>
    <w:p w:rsidR="00936E77" w:rsidRDefault="00936E77" w:rsidP="000E14EF">
      <w:pPr>
        <w:rPr>
          <w:b/>
          <w:u w:val="single"/>
        </w:rPr>
      </w:pPr>
      <w:hyperlink r:id="rId60" w:history="1">
        <w:r w:rsidRPr="00EF29E7">
          <w:rPr>
            <w:rStyle w:val="Lienhypertexte"/>
            <w:b/>
          </w:rPr>
          <w:t>https://www.pointculture.be/mediatheque/cinema-fiction/la-traversee-du-temps-vt0242</w:t>
        </w:r>
      </w:hyperlink>
    </w:p>
    <w:p w:rsidR="00936E77" w:rsidRPr="000E14EF" w:rsidRDefault="00936E77" w:rsidP="000E14EF">
      <w:pPr>
        <w:rPr>
          <w:b/>
          <w:u w:val="single"/>
        </w:rPr>
      </w:pPr>
      <w:hyperlink r:id="rId61" w:history="1">
        <w:r w:rsidRPr="00EF29E7">
          <w:rPr>
            <w:rStyle w:val="Lienhypertexte"/>
            <w:b/>
          </w:rPr>
          <w:t>https://www.pointculture.be/article/critique/mamoru-hosoda-traversee-du-temps-la/</w:t>
        </w:r>
      </w:hyperlink>
      <w:r>
        <w:rPr>
          <w:b/>
          <w:u w:val="single"/>
        </w:rPr>
        <w:t xml:space="preserve"> </w:t>
      </w:r>
    </w:p>
    <w:p w:rsidR="000E14EF" w:rsidRPr="000E14EF" w:rsidRDefault="000E14EF" w:rsidP="000E14EF">
      <w:pPr>
        <w:rPr>
          <w:b/>
        </w:rPr>
      </w:pPr>
    </w:p>
    <w:p w:rsidR="000E14EF" w:rsidRPr="000E14EF" w:rsidRDefault="000E14EF" w:rsidP="000E14EF">
      <w:pPr>
        <w:rPr>
          <w:b/>
        </w:rPr>
      </w:pPr>
    </w:p>
    <w:p w:rsidR="000E14EF" w:rsidRPr="000E14EF" w:rsidRDefault="000E14EF" w:rsidP="000E14EF">
      <w:pPr>
        <w:rPr>
          <w:b/>
        </w:rPr>
      </w:pPr>
    </w:p>
    <w:p w:rsidR="00327753" w:rsidRDefault="00327753"/>
    <w:sectPr w:rsidR="003277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4EF"/>
    <w:rsid w:val="00054D54"/>
    <w:rsid w:val="000E14EF"/>
    <w:rsid w:val="00120202"/>
    <w:rsid w:val="00327753"/>
    <w:rsid w:val="00936E77"/>
    <w:rsid w:val="00CD30A1"/>
    <w:rsid w:val="00D91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9F04B3-65B2-43D0-B0B0-2D682B6F4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E14EF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E14E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journals.openedition.org/lectures/23293" TargetMode="External"/><Relationship Id="rId26" Type="http://schemas.openxmlformats.org/officeDocument/2006/relationships/hyperlink" Target="http://next.liberation.fr/vous/2015/04/14/mona-chollet-pour-une-revolution-domestique_1233018" TargetMode="External"/><Relationship Id="rId39" Type="http://schemas.openxmlformats.org/officeDocument/2006/relationships/image" Target="media/image13.png"/><Relationship Id="rId21" Type="http://schemas.openxmlformats.org/officeDocument/2006/relationships/hyperlink" Target="https://www.youtube.com/watch?v=dP4b-tGLs_M" TargetMode="External"/><Relationship Id="rId34" Type="http://schemas.openxmlformats.org/officeDocument/2006/relationships/hyperlink" Target="https://www.pointculture.be/mediatheque/documentaires/poetique-du-cerveau-tp6820" TargetMode="External"/><Relationship Id="rId42" Type="http://schemas.openxmlformats.org/officeDocument/2006/relationships/hyperlink" Target="https://www.pointculture.be/mediatheque/cinema-fiction/donnie-darko-vd4644" TargetMode="External"/><Relationship Id="rId47" Type="http://schemas.openxmlformats.org/officeDocument/2006/relationships/hyperlink" Target="https://www.pointculture.be/mediatheque/cinema-fiction/still-walking-vs0960" TargetMode="External"/><Relationship Id="rId50" Type="http://schemas.openxmlformats.org/officeDocument/2006/relationships/hyperlink" Target="https://www.pointculture.be/mediatheque/cinema-fiction/home-vh0377" TargetMode="External"/><Relationship Id="rId55" Type="http://schemas.openxmlformats.org/officeDocument/2006/relationships/hyperlink" Target="https://www.pointculture.be/mediatheque/cinema-fiction/les-miracles-vm2961" TargetMode="External"/><Relationship Id="rId63" Type="http://schemas.openxmlformats.org/officeDocument/2006/relationships/theme" Target="theme/theme1.xml"/><Relationship Id="rId7" Type="http://schemas.openxmlformats.org/officeDocument/2006/relationships/hyperlink" Target="https://www.editionsdelan2.com/groensteen/spip.php?article6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dunod.com/sciences-techniques/et-si-temps-n-existait-pas" TargetMode="External"/><Relationship Id="rId29" Type="http://schemas.openxmlformats.org/officeDocument/2006/relationships/image" Target="media/image9.jpeg"/><Relationship Id="rId11" Type="http://schemas.openxmlformats.org/officeDocument/2006/relationships/image" Target="media/image3.jpeg"/><Relationship Id="rId24" Type="http://schemas.openxmlformats.org/officeDocument/2006/relationships/hyperlink" Target="https://www.franceculture.fr/emissions/les-chemins-de-la-philosophie/lespace-mode-demploi-14-bachelard-et-la-poetique-de-lespace" TargetMode="External"/><Relationship Id="rId32" Type="http://schemas.openxmlformats.org/officeDocument/2006/relationships/hyperlink" Target="https://www.pointculture.be/mediatheque/documentaires/la-maison-bait-house-th53111" TargetMode="External"/><Relationship Id="rId37" Type="http://schemas.openxmlformats.org/officeDocument/2006/relationships/image" Target="media/image11.png"/><Relationship Id="rId40" Type="http://schemas.openxmlformats.org/officeDocument/2006/relationships/image" Target="media/image14.jpeg"/><Relationship Id="rId45" Type="http://schemas.openxmlformats.org/officeDocument/2006/relationships/hyperlink" Target="https://www.pointculture.be/mediatheque/cinema-fiction/fiorile-vf0192" TargetMode="External"/><Relationship Id="rId53" Type="http://schemas.openxmlformats.org/officeDocument/2006/relationships/hyperlink" Target="https://www.pointculture.be/mediatheque/cinema-fiction/boyhood-vb1522" TargetMode="External"/><Relationship Id="rId58" Type="http://schemas.openxmlformats.org/officeDocument/2006/relationships/hyperlink" Target="https://www.pointculture.be/mediatheque/cinema-fiction/the-house-vh0439" TargetMode="External"/><Relationship Id="rId5" Type="http://schemas.openxmlformats.org/officeDocument/2006/relationships/image" Target="media/image2.jpeg"/><Relationship Id="rId61" Type="http://schemas.openxmlformats.org/officeDocument/2006/relationships/hyperlink" Target="https://www.pointculture.be/article/critique/mamoru-hosoda-traversee-du-temps-la/" TargetMode="External"/><Relationship Id="rId19" Type="http://schemas.openxmlformats.org/officeDocument/2006/relationships/hyperlink" Target="https://journals.openedition.org/lectures/12094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www.franceculture.fr/emissions/les-chemins-de-la-philosophie/lespace-mode-demploi-24-les-especes-despaces-de-georges-perec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jpeg"/><Relationship Id="rId35" Type="http://schemas.openxmlformats.org/officeDocument/2006/relationships/hyperlink" Target="https://www.pointculture.be/mediatheque/documentaires/histoire-d-un-secret-tj4637" TargetMode="External"/><Relationship Id="rId43" Type="http://schemas.openxmlformats.org/officeDocument/2006/relationships/hyperlink" Target="https://www.pointculture.be/mediatheque/cinema-fiction/doux-moments-du-passe-vd4990" TargetMode="External"/><Relationship Id="rId48" Type="http://schemas.openxmlformats.org/officeDocument/2006/relationships/hyperlink" Target="https://www.pointculture.be/mediatheque/cinema-fiction/distant-voices-still-lives-vd2985" TargetMode="External"/><Relationship Id="rId56" Type="http://schemas.openxmlformats.org/officeDocument/2006/relationships/hyperlink" Target="https://www.pointculture.be/mediatheque/cinema-fiction/la-tierra-y-la-sombra-vt0834" TargetMode="External"/><Relationship Id="rId8" Type="http://schemas.openxmlformats.org/officeDocument/2006/relationships/hyperlink" Target="https://www.du9.org/dossier/ici-maintenant/" TargetMode="External"/><Relationship Id="rId51" Type="http://schemas.openxmlformats.org/officeDocument/2006/relationships/hyperlink" Target="https://www.pointculture.be/mediatheque/cinema-fiction/la-villa-vv0534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hyperlink" Target="https://www.pointculture.be/article/focus/lurbain-et-lexperience-spatiale-selon-michel-lussault/" TargetMode="External"/><Relationship Id="rId25" Type="http://schemas.openxmlformats.org/officeDocument/2006/relationships/hyperlink" Target="http://www.editionsladecouverte.fr/catalogue/index-Chez_soi-9782355220777.html" TargetMode="External"/><Relationship Id="rId33" Type="http://schemas.openxmlformats.org/officeDocument/2006/relationships/hyperlink" Target="https://www.pointculture.be/mediatheque/documentaires/l-epine-dans-le-coeur-tj3540" TargetMode="External"/><Relationship Id="rId38" Type="http://schemas.openxmlformats.org/officeDocument/2006/relationships/image" Target="media/image12.png"/><Relationship Id="rId46" Type="http://schemas.openxmlformats.org/officeDocument/2006/relationships/hyperlink" Target="https://www.pointculture.be/mediatheque/cinema-fiction/le-temps-qui-reste-vt0128" TargetMode="External"/><Relationship Id="rId59" Type="http://schemas.openxmlformats.org/officeDocument/2006/relationships/hyperlink" Target="https://www.pointculture.be/mediatheque/cinema-fiction/la-foret-oubliee-vf0182" TargetMode="External"/><Relationship Id="rId20" Type="http://schemas.openxmlformats.org/officeDocument/2006/relationships/hyperlink" Target="https://textualites.wordpress.com/2016/03/15/especes-despaces-de-georges-perec/" TargetMode="External"/><Relationship Id="rId41" Type="http://schemas.openxmlformats.org/officeDocument/2006/relationships/hyperlink" Target="https://www.pointculture.be/mediatheque/cinema-fiction/quartier-lointain-vq0087" TargetMode="External"/><Relationship Id="rId54" Type="http://schemas.openxmlformats.org/officeDocument/2006/relationships/hyperlink" Target="https://www.pointculture.be/mediatheque/cinema-fiction/la-maison-en-petits-cubes-va0784n" TargetMode="External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fr.wikipedia.org/wiki/Ici_(bande_dessin%C3%A9e)" TargetMode="External"/><Relationship Id="rId15" Type="http://schemas.openxmlformats.org/officeDocument/2006/relationships/hyperlink" Target="https://www.franceculture.fr/emissions/les-nuits-de-france-culture/continent-sciences-sur-quelques-objets-etranges-de-la-nouvelle-physique-avec-carlo-rovelli" TargetMode="External"/><Relationship Id="rId23" Type="http://schemas.openxmlformats.org/officeDocument/2006/relationships/hyperlink" Target="http://classiques.uqac.ca/classiques/bachelard_gaston/poetique_de_espace_3e_edition/poetique_de_espace_tdm.html" TargetMode="External"/><Relationship Id="rId28" Type="http://schemas.openxmlformats.org/officeDocument/2006/relationships/image" Target="media/image8.png"/><Relationship Id="rId36" Type="http://schemas.openxmlformats.org/officeDocument/2006/relationships/hyperlink" Target="https://www.pointculture.be/mediatheque/documentaires/les-lieux-d-une-fugue-th72702" TargetMode="External"/><Relationship Id="rId49" Type="http://schemas.openxmlformats.org/officeDocument/2006/relationships/hyperlink" Target="https://www.pointculture.be/mediatheque/cinema-fiction/mon-xxeme-siecle-vm3040" TargetMode="External"/><Relationship Id="rId57" Type="http://schemas.openxmlformats.org/officeDocument/2006/relationships/hyperlink" Target="https://www.pointculture.be/mediatheque/cinema-fiction/de-douces-paroles-vd7712" TargetMode="External"/><Relationship Id="rId10" Type="http://schemas.openxmlformats.org/officeDocument/2006/relationships/hyperlink" Target="https://bibliobs.nouvelobs.com/bd/20150204.OBS1666/ici-prime-a-angouleme-a-quoi-ressemblait-votre-appartement-il-y-a-50-000-ans.html" TargetMode="External"/><Relationship Id="rId31" Type="http://schemas.openxmlformats.org/officeDocument/2006/relationships/hyperlink" Target="https://www.pointculture.be/mediatheque/documentaires/visite-ou-memoires-et-confessions-td6835" TargetMode="External"/><Relationship Id="rId44" Type="http://schemas.openxmlformats.org/officeDocument/2006/relationships/hyperlink" Target="https://www.pointculture.be/mediatheque/cinema-fiction/juste-la-fin-du-monde-vj0451" TargetMode="External"/><Relationship Id="rId52" Type="http://schemas.openxmlformats.org/officeDocument/2006/relationships/hyperlink" Target="https://www.pointculture.be/mediatheque/cinema-fiction/fanny-et-alexandre-vf0895" TargetMode="External"/><Relationship Id="rId60" Type="http://schemas.openxmlformats.org/officeDocument/2006/relationships/hyperlink" Target="https://www.pointculture.be/mediatheque/cinema-fiction/la-traversee-du-temps-vt0242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franceculture.fr/bd/ici-de-richard-mcguire-bd-bouleversant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1293</Words>
  <Characters>7112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Meunier</dc:creator>
  <cp:keywords/>
  <dc:description/>
  <cp:lastModifiedBy>Philippe Meunier</cp:lastModifiedBy>
  <cp:revision>1</cp:revision>
  <dcterms:created xsi:type="dcterms:W3CDTF">2018-08-22T09:39:00Z</dcterms:created>
  <dcterms:modified xsi:type="dcterms:W3CDTF">2018-08-22T10:53:00Z</dcterms:modified>
</cp:coreProperties>
</file>